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E2E2C" w:rsidRDefault="0086556E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br/>
        <w:t>План открытого занятия по  ТО</w:t>
      </w:r>
      <w:bookmarkStart w:id="0" w:name="_GoBack"/>
      <w:bookmarkEnd w:id="0"/>
      <w:r w:rsidR="005E2E2C">
        <w:rPr>
          <w:b/>
          <w:bCs/>
          <w:color w:val="000000"/>
          <w:sz w:val="27"/>
          <w:szCs w:val="27"/>
        </w:rPr>
        <w:t xml:space="preserve"> «Юный дизайнер»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Тема занятия: </w:t>
      </w:r>
      <w:r>
        <w:rPr>
          <w:i/>
          <w:iCs/>
          <w:color w:val="000000"/>
          <w:sz w:val="27"/>
          <w:szCs w:val="27"/>
        </w:rPr>
        <w:t xml:space="preserve">Панно в технике аппликации из резаных ниток. </w:t>
      </w:r>
      <w:proofErr w:type="spellStart"/>
      <w:r>
        <w:rPr>
          <w:i/>
          <w:iCs/>
          <w:color w:val="000000"/>
          <w:sz w:val="27"/>
          <w:szCs w:val="27"/>
        </w:rPr>
        <w:t>Смешарики</w:t>
      </w:r>
      <w:proofErr w:type="spellEnd"/>
      <w:r>
        <w:rPr>
          <w:i/>
          <w:iCs/>
          <w:color w:val="000000"/>
          <w:sz w:val="27"/>
          <w:szCs w:val="27"/>
        </w:rPr>
        <w:t>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Цель занятия: </w:t>
      </w:r>
      <w:r>
        <w:rPr>
          <w:color w:val="000000"/>
          <w:sz w:val="27"/>
          <w:szCs w:val="27"/>
        </w:rPr>
        <w:t>познакомить учащихся с новым видом аппликации: аппликация из резаных ниток.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gramStart"/>
      <w:r>
        <w:rPr>
          <w:b/>
          <w:bCs/>
          <w:color w:val="000000"/>
          <w:sz w:val="27"/>
          <w:szCs w:val="27"/>
        </w:rPr>
        <w:t>Задачи :</w:t>
      </w:r>
      <w:proofErr w:type="gramEnd"/>
    </w:p>
    <w:p w:rsidR="005E2E2C" w:rsidRDefault="005E2E2C" w:rsidP="005E2E2C">
      <w:pPr>
        <w:pStyle w:val="a3"/>
        <w:numPr>
          <w:ilvl w:val="0"/>
          <w:numId w:val="1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Образовательные:</w:t>
      </w:r>
    </w:p>
    <w:p w:rsidR="005E2E2C" w:rsidRDefault="005E2E2C" w:rsidP="005E2E2C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Познакомить детей с историей возникновения аппликации, видами аппликации.</w:t>
      </w:r>
    </w:p>
    <w:p w:rsidR="005E2E2C" w:rsidRDefault="005E2E2C" w:rsidP="005E2E2C">
      <w:pPr>
        <w:pStyle w:val="a3"/>
        <w:numPr>
          <w:ilvl w:val="0"/>
          <w:numId w:val="2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Познакомить детей с новым видом аппликации: «из резаных ниток»; выполнить работу в технике аппликация из ниток.</w:t>
      </w:r>
    </w:p>
    <w:p w:rsidR="005E2E2C" w:rsidRDefault="005E2E2C" w:rsidP="005E2E2C">
      <w:pPr>
        <w:pStyle w:val="a3"/>
        <w:numPr>
          <w:ilvl w:val="0"/>
          <w:numId w:val="3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Развивающие:</w:t>
      </w:r>
    </w:p>
    <w:p w:rsidR="005E2E2C" w:rsidRDefault="005E2E2C" w:rsidP="005E2E2C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Продолжать расширять кругозор детей.</w:t>
      </w:r>
    </w:p>
    <w:p w:rsidR="005E2E2C" w:rsidRDefault="005E2E2C" w:rsidP="005E2E2C">
      <w:pPr>
        <w:pStyle w:val="a3"/>
        <w:numPr>
          <w:ilvl w:val="0"/>
          <w:numId w:val="4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Развивать творческие способности, эстетический вкус.</w:t>
      </w:r>
    </w:p>
    <w:p w:rsidR="005E2E2C" w:rsidRDefault="005E2E2C" w:rsidP="005E2E2C">
      <w:pPr>
        <w:pStyle w:val="a3"/>
        <w:numPr>
          <w:ilvl w:val="0"/>
          <w:numId w:val="5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Воспитывающие:</w:t>
      </w:r>
    </w:p>
    <w:p w:rsidR="005E2E2C" w:rsidRDefault="005E2E2C" w:rsidP="005E2E2C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Побуждать детей делать подарки своими руками и преподносить их не только на знаменательные даты, но и просто для того, чтобы выразить свои добрые чувства.</w:t>
      </w:r>
    </w:p>
    <w:p w:rsidR="005E2E2C" w:rsidRDefault="005E2E2C" w:rsidP="005E2E2C">
      <w:pPr>
        <w:pStyle w:val="a3"/>
        <w:numPr>
          <w:ilvl w:val="0"/>
          <w:numId w:val="6"/>
        </w:numPr>
        <w:shd w:val="clear" w:color="auto" w:fill="F5F5F5"/>
        <w:spacing w:before="0" w:beforeAutospacing="0" w:after="0" w:afterAutospacing="0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Воспитывать аккуратность и трудолюбие.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Оборудование: </w:t>
      </w:r>
      <w:r>
        <w:rPr>
          <w:color w:val="000000"/>
          <w:sz w:val="27"/>
          <w:szCs w:val="27"/>
        </w:rPr>
        <w:t>презентация к занятию; образцы различных видов аппликации, готовый образец; шаблоны, клей, салфетка для рук, нитки разных видов, ножницы, мультфильм «</w:t>
      </w:r>
      <w:proofErr w:type="spellStart"/>
      <w:r>
        <w:rPr>
          <w:color w:val="000000"/>
          <w:sz w:val="27"/>
          <w:szCs w:val="27"/>
        </w:rPr>
        <w:t>Смешарики</w:t>
      </w:r>
      <w:proofErr w:type="spellEnd"/>
      <w:r>
        <w:rPr>
          <w:color w:val="000000"/>
          <w:sz w:val="27"/>
          <w:szCs w:val="27"/>
        </w:rPr>
        <w:t>», спокойная музыка.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Тип занятия: </w:t>
      </w:r>
      <w:r>
        <w:rPr>
          <w:color w:val="000000"/>
          <w:sz w:val="27"/>
          <w:szCs w:val="27"/>
        </w:rPr>
        <w:t>комбинированный.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Ход занятия: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numPr>
          <w:ilvl w:val="0"/>
          <w:numId w:val="7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Организационный момент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</w:t>
      </w:r>
      <w:r>
        <w:rPr>
          <w:color w:val="000000"/>
          <w:sz w:val="27"/>
          <w:szCs w:val="27"/>
        </w:rPr>
        <w:t>: Дорогие ребята, я приветствую вас! Давайте вместе поприветствуем и наших гостей.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 каким настроением вы пришли на наше занятие? Покажите с помощью сигнальных карточек (обсуждается настроение детей).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 </w:t>
      </w:r>
      <w:r>
        <w:rPr>
          <w:color w:val="000000"/>
          <w:sz w:val="27"/>
          <w:szCs w:val="27"/>
        </w:rPr>
        <w:t>Давайте проверим готовность к занятию. Я буду читать вам стихотворение, а вы внимательно слушайте и проверяйте, всё ли у вас есть на столах.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Чтоб работа закипела,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Приготовьте всё для дела,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Будем клеить, мастерить –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Всё должно в порядке быть.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Кисточку, картон и клей,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Нитки разноцветные,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Проверь на месте поскорей.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забудь про салфетку и ножницы.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 порядке вещи содержи.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Все готовы? Молодцы!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Ребята, отгадайте мою загадку.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i/>
          <w:iCs/>
          <w:color w:val="000000"/>
          <w:sz w:val="27"/>
          <w:szCs w:val="27"/>
          <w:shd w:val="clear" w:color="auto" w:fill="FFFFFF"/>
        </w:rPr>
        <w:t xml:space="preserve">Чтобы шить иль </w:t>
      </w:r>
      <w:proofErr w:type="gramStart"/>
      <w:r>
        <w:rPr>
          <w:b/>
          <w:bCs/>
          <w:i/>
          <w:iCs/>
          <w:color w:val="000000"/>
          <w:sz w:val="27"/>
          <w:szCs w:val="27"/>
          <w:shd w:val="clear" w:color="auto" w:fill="FFFFFF"/>
        </w:rPr>
        <w:t>вышивать,</w:t>
      </w:r>
      <w:r>
        <w:rPr>
          <w:b/>
          <w:bCs/>
          <w:i/>
          <w:iCs/>
          <w:color w:val="000000"/>
          <w:sz w:val="27"/>
          <w:szCs w:val="27"/>
        </w:rPr>
        <w:br/>
      </w:r>
      <w:r>
        <w:rPr>
          <w:b/>
          <w:bCs/>
          <w:i/>
          <w:iCs/>
          <w:color w:val="000000"/>
          <w:sz w:val="27"/>
          <w:szCs w:val="27"/>
          <w:shd w:val="clear" w:color="auto" w:fill="FFFFFF"/>
        </w:rPr>
        <w:t>Это</w:t>
      </w:r>
      <w:proofErr w:type="gramEnd"/>
      <w:r>
        <w:rPr>
          <w:b/>
          <w:bCs/>
          <w:i/>
          <w:iCs/>
          <w:color w:val="000000"/>
          <w:sz w:val="27"/>
          <w:szCs w:val="27"/>
          <w:shd w:val="clear" w:color="auto" w:fill="FFFFFF"/>
        </w:rPr>
        <w:t xml:space="preserve"> нужно в руки взять.</w:t>
      </w:r>
      <w:r>
        <w:rPr>
          <w:b/>
          <w:bCs/>
          <w:i/>
          <w:iCs/>
          <w:color w:val="000000"/>
          <w:sz w:val="27"/>
          <w:szCs w:val="27"/>
        </w:rPr>
        <w:br/>
      </w:r>
      <w:r>
        <w:rPr>
          <w:b/>
          <w:bCs/>
          <w:i/>
          <w:iCs/>
          <w:color w:val="000000"/>
          <w:sz w:val="27"/>
          <w:szCs w:val="27"/>
          <w:shd w:val="clear" w:color="auto" w:fill="FFFFFF"/>
        </w:rPr>
        <w:lastRenderedPageBreak/>
        <w:t>Разноцветные катушки</w:t>
      </w:r>
      <w:r>
        <w:rPr>
          <w:b/>
          <w:bCs/>
          <w:i/>
          <w:iCs/>
          <w:color w:val="000000"/>
          <w:sz w:val="27"/>
          <w:szCs w:val="27"/>
        </w:rPr>
        <w:br/>
      </w:r>
      <w:r>
        <w:rPr>
          <w:b/>
          <w:bCs/>
          <w:i/>
          <w:iCs/>
          <w:color w:val="000000"/>
          <w:sz w:val="27"/>
          <w:szCs w:val="27"/>
          <w:shd w:val="clear" w:color="auto" w:fill="FFFFFF"/>
        </w:rPr>
        <w:t>У меня есть, у подружки.</w:t>
      </w:r>
      <w:r>
        <w:rPr>
          <w:b/>
          <w:bCs/>
          <w:i/>
          <w:iCs/>
          <w:color w:val="000000"/>
          <w:sz w:val="27"/>
          <w:szCs w:val="27"/>
        </w:rPr>
        <w:br/>
      </w:r>
      <w:r>
        <w:rPr>
          <w:b/>
          <w:bCs/>
          <w:i/>
          <w:iCs/>
          <w:color w:val="000000"/>
          <w:sz w:val="27"/>
          <w:szCs w:val="27"/>
          <w:shd w:val="clear" w:color="auto" w:fill="FFFFFF"/>
        </w:rPr>
        <w:t>Вышивали мы открытки,</w:t>
      </w:r>
      <w:r>
        <w:rPr>
          <w:b/>
          <w:bCs/>
          <w:i/>
          <w:iCs/>
          <w:color w:val="000000"/>
          <w:sz w:val="27"/>
          <w:szCs w:val="27"/>
        </w:rPr>
        <w:br/>
      </w:r>
      <w:r>
        <w:rPr>
          <w:b/>
          <w:bCs/>
          <w:i/>
          <w:iCs/>
          <w:color w:val="000000"/>
          <w:sz w:val="27"/>
          <w:szCs w:val="27"/>
          <w:shd w:val="clear" w:color="auto" w:fill="FFFFFF"/>
        </w:rPr>
        <w:t>Нам понадобились ... . (нитки)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Сегодня ребята мы будем работать с не простыми нитками, а резаными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II</w:t>
      </w:r>
      <w:proofErr w:type="gramStart"/>
      <w:r>
        <w:rPr>
          <w:b/>
          <w:bCs/>
          <w:color w:val="000000"/>
          <w:sz w:val="27"/>
          <w:szCs w:val="27"/>
        </w:rPr>
        <w:t>. </w:t>
      </w:r>
      <w:r>
        <w:rPr>
          <w:color w:val="000000"/>
          <w:sz w:val="27"/>
          <w:szCs w:val="27"/>
        </w:rPr>
        <w:t> </w:t>
      </w:r>
      <w:r>
        <w:rPr>
          <w:b/>
          <w:bCs/>
          <w:color w:val="000000"/>
          <w:sz w:val="27"/>
          <w:szCs w:val="27"/>
        </w:rPr>
        <w:t>Актуализация</w:t>
      </w:r>
      <w:proofErr w:type="gramEnd"/>
      <w:r>
        <w:rPr>
          <w:b/>
          <w:bCs/>
          <w:color w:val="000000"/>
          <w:sz w:val="27"/>
          <w:szCs w:val="27"/>
        </w:rPr>
        <w:t xml:space="preserve"> знаний: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а) Беседа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>Рассмотрите работы, представленные на слайде </w:t>
      </w:r>
      <w:r>
        <w:rPr>
          <w:b/>
          <w:bCs/>
          <w:color w:val="000000"/>
          <w:sz w:val="27"/>
          <w:szCs w:val="27"/>
        </w:rPr>
        <w:t>(слайд 2).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>В какой технике выполнены эти работы?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(Это аппликации).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>Ребята, кто из вас знает, что такое аппликация?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(высказывания детей)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 из чего вы уже делали аппликацию? (ответы детей)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</w:t>
      </w:r>
      <w:r>
        <w:rPr>
          <w:color w:val="000000"/>
          <w:sz w:val="27"/>
          <w:szCs w:val="27"/>
        </w:rPr>
        <w:t> Аппликация в переводе с латинского языка означает «прикладывание». Это очень древний вид искусства, интересный вид художественной деятельности, когда из кусочков кожи, ткани или бумаги вырезают фигурки, а затем наклеивают на основу – фон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При этом материалом – основой служит дерево, плотная бумага или картон.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>Давайте узнаем лексическое значение этого слова. Куда нам нужно обратиться? (к своим опорным карточкам)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Ребенок </w:t>
      </w:r>
      <w:r>
        <w:rPr>
          <w:color w:val="000000"/>
          <w:sz w:val="27"/>
          <w:szCs w:val="27"/>
        </w:rPr>
        <w:t>(читает): «Аппликация - изготовление рисунка из наклеенных или нашитых кусков цветной бумаги, материи».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в) Дополнительный материал «Из истории аппликации»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>А как вы думаете, для чего люди использовали аппликацию?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>Люди издавна использовали аппликацию. Она появилась как способ украшения одежды 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обуви 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домашней утвари и орудий труда 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 казахской культуре была очень популярна аппликация со всевозможными орнаментами 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III. Подготовка к изучению нового материала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>Ребята, посмотрите на работы, размещённые на слайде. Одинаковый ли материал используется для выполнения аппликации?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(Нет)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</w:t>
      </w:r>
      <w:r>
        <w:rPr>
          <w:color w:val="000000"/>
          <w:sz w:val="27"/>
          <w:szCs w:val="27"/>
        </w:rPr>
        <w:t> Что использовали для выполнения работ? Если в нашем кабинете работы выполненные методом аппликаций?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 (</w:t>
      </w:r>
      <w:r>
        <w:rPr>
          <w:color w:val="000000"/>
          <w:sz w:val="27"/>
          <w:szCs w:val="27"/>
        </w:rPr>
        <w:t>Для выполнения работ использовали бумагу, ткань, фольгу, вату).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FFFFF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numPr>
          <w:ilvl w:val="0"/>
          <w:numId w:val="8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Постановка темы и цели занятия.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lastRenderedPageBreak/>
        <w:t>Педагог: </w:t>
      </w:r>
      <w:r>
        <w:rPr>
          <w:color w:val="000000"/>
          <w:sz w:val="27"/>
          <w:szCs w:val="27"/>
        </w:rPr>
        <w:t>Отгадайте загадку: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Их давно мы с вами знали,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Круглых, словно шарики,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Подскажите нам, ребята,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>Их зовут... (</w:t>
      </w:r>
      <w:proofErr w:type="spellStart"/>
      <w:r>
        <w:rPr>
          <w:color w:val="000000"/>
          <w:sz w:val="27"/>
          <w:szCs w:val="27"/>
          <w:shd w:val="clear" w:color="auto" w:fill="FFFFFF"/>
        </w:rPr>
        <w:t>Смешарики</w:t>
      </w:r>
      <w:proofErr w:type="spellEnd"/>
      <w:r>
        <w:rPr>
          <w:color w:val="000000"/>
          <w:sz w:val="27"/>
          <w:szCs w:val="27"/>
          <w:shd w:val="clear" w:color="auto" w:fill="FFFFFF"/>
        </w:rPr>
        <w:t>)</w:t>
      </w:r>
      <w:r>
        <w:rPr>
          <w:color w:val="000000"/>
          <w:sz w:val="27"/>
          <w:szCs w:val="27"/>
          <w:shd w:val="clear" w:color="auto" w:fill="FFFFFF"/>
        </w:rPr>
        <w:br/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Показ </w:t>
      </w:r>
      <w:proofErr w:type="gramStart"/>
      <w:r>
        <w:rPr>
          <w:color w:val="000000"/>
          <w:sz w:val="27"/>
          <w:szCs w:val="27"/>
        </w:rPr>
        <w:t>аппликации  на</w:t>
      </w:r>
      <w:proofErr w:type="gramEnd"/>
      <w:r>
        <w:rPr>
          <w:color w:val="000000"/>
          <w:sz w:val="27"/>
          <w:szCs w:val="27"/>
        </w:rPr>
        <w:t xml:space="preserve"> доске.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</w:t>
      </w:r>
      <w:r>
        <w:rPr>
          <w:color w:val="000000"/>
          <w:sz w:val="27"/>
          <w:szCs w:val="27"/>
        </w:rPr>
        <w:t> К какому виду аппликации вы отнесете эту работу? (высказывают мнения)</w:t>
      </w:r>
    </w:p>
    <w:p w:rsidR="005E2E2C" w:rsidRDefault="005E2E2C" w:rsidP="005E2E2C">
      <w:pPr>
        <w:pStyle w:val="a3"/>
        <w:numPr>
          <w:ilvl w:val="0"/>
          <w:numId w:val="9"/>
        </w:numPr>
        <w:shd w:val="clear" w:color="auto" w:fill="F5F5F5"/>
        <w:spacing w:before="0" w:beforeAutospacing="0" w:after="0" w:afterAutospacing="0" w:line="294" w:lineRule="atLeast"/>
        <w:ind w:left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Работа по теме занятия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  <w:shd w:val="clear" w:color="auto" w:fill="FFFFFF"/>
        </w:rPr>
        <w:t xml:space="preserve">Сегодня мы с вами </w:t>
      </w:r>
      <w:proofErr w:type="gramStart"/>
      <w:r>
        <w:rPr>
          <w:color w:val="000000"/>
          <w:sz w:val="27"/>
          <w:szCs w:val="27"/>
          <w:shd w:val="clear" w:color="auto" w:fill="FFFFFF"/>
        </w:rPr>
        <w:t>узнаем</w:t>
      </w:r>
      <w:proofErr w:type="gramEnd"/>
      <w:r>
        <w:rPr>
          <w:color w:val="000000"/>
          <w:sz w:val="27"/>
          <w:szCs w:val="27"/>
          <w:shd w:val="clear" w:color="auto" w:fill="FFFFFF"/>
        </w:rPr>
        <w:t xml:space="preserve"> как выполнить </w:t>
      </w:r>
      <w:r>
        <w:rPr>
          <w:b/>
          <w:bCs/>
          <w:color w:val="000000"/>
          <w:sz w:val="27"/>
          <w:szCs w:val="27"/>
          <w:shd w:val="clear" w:color="auto" w:fill="FFFFFF"/>
        </w:rPr>
        <w:t>панно в технике аппликации из резаных ниток.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 кто знает, что такое панно?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  <w:u w:val="single"/>
          <w:shd w:val="clear" w:color="auto" w:fill="FFFFFF"/>
        </w:rPr>
        <w:t>Панно </w:t>
      </w:r>
      <w:r>
        <w:rPr>
          <w:color w:val="000000"/>
          <w:sz w:val="27"/>
          <w:szCs w:val="27"/>
          <w:shd w:val="clear" w:color="auto" w:fill="FFFFFF"/>
        </w:rPr>
        <w:t>- заполненная художественным изображением часть стены, обрамленная лентой орнамента или лентой рамкой. Также - деревянные резные, лепные или мозаичные композиции</w:t>
      </w:r>
      <w:r>
        <w:rPr>
          <w:b/>
          <w:bCs/>
          <w:color w:val="000000"/>
          <w:sz w:val="27"/>
          <w:szCs w:val="27"/>
          <w:shd w:val="clear" w:color="auto" w:fill="FFFFFF"/>
        </w:rPr>
        <w:t xml:space="preserve">. 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</w:t>
      </w:r>
      <w:r>
        <w:rPr>
          <w:color w:val="000000"/>
          <w:sz w:val="27"/>
          <w:szCs w:val="27"/>
        </w:rPr>
        <w:t> Ребята, сегодня мы отправимся в страну мультиков. 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Международный день анимации был учрежден в 2002 году в честь 100-летия публичного представления первой анимационной технологии.</w:t>
      </w:r>
      <w:r>
        <w:rPr>
          <w:color w:val="000000"/>
          <w:sz w:val="27"/>
          <w:szCs w:val="27"/>
        </w:rPr>
        <w:br/>
        <w:t>В этот день и за неделю до этой важной даты во многих странах начинаются премьерные просмотры мультфильмов.</w:t>
      </w:r>
      <w:r>
        <w:rPr>
          <w:color w:val="000000"/>
          <w:sz w:val="27"/>
          <w:szCs w:val="27"/>
        </w:rPr>
        <w:br/>
        <w:t>Слова «Мультипликация» и «Анимация» в современном русском языке нередко используются в качестве синонимов.</w:t>
      </w:r>
      <w:r>
        <w:rPr>
          <w:color w:val="000000"/>
          <w:sz w:val="27"/>
          <w:szCs w:val="27"/>
        </w:rPr>
        <w:br/>
        <w:t>Кстати, в июне 1936 года в Москве была основана киностудия «</w:t>
      </w:r>
      <w:proofErr w:type="spellStart"/>
      <w:r>
        <w:rPr>
          <w:color w:val="000000"/>
          <w:sz w:val="27"/>
          <w:szCs w:val="27"/>
        </w:rPr>
        <w:t>Союзмультфильм</w:t>
      </w:r>
      <w:proofErr w:type="spellEnd"/>
      <w:r>
        <w:rPr>
          <w:color w:val="000000"/>
          <w:sz w:val="27"/>
          <w:szCs w:val="27"/>
        </w:rPr>
        <w:t>»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Какие у вас любимые мультфильмы? (ответы детей)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 xml:space="preserve">Вы знаете, что мультфильмы </w:t>
      </w:r>
      <w:proofErr w:type="gramStart"/>
      <w:r>
        <w:rPr>
          <w:color w:val="000000"/>
          <w:sz w:val="27"/>
          <w:szCs w:val="27"/>
        </w:rPr>
        <w:t>делают  очень</w:t>
      </w:r>
      <w:proofErr w:type="gramEnd"/>
      <w:r>
        <w:rPr>
          <w:color w:val="000000"/>
          <w:sz w:val="27"/>
          <w:szCs w:val="27"/>
        </w:rPr>
        <w:t xml:space="preserve">  много людей - это и режиссеры, и оператор, мастер, который изготавливает  кукол, и многие другие. Среди них есть художник-мультипликатор, который рисует </w:t>
      </w:r>
      <w:proofErr w:type="spellStart"/>
      <w:r>
        <w:rPr>
          <w:color w:val="000000"/>
          <w:sz w:val="27"/>
          <w:szCs w:val="27"/>
        </w:rPr>
        <w:t>мульт</w:t>
      </w:r>
      <w:proofErr w:type="spellEnd"/>
      <w:r>
        <w:rPr>
          <w:color w:val="000000"/>
          <w:sz w:val="27"/>
          <w:szCs w:val="27"/>
        </w:rPr>
        <w:t>-героев.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</w:t>
      </w:r>
      <w:r>
        <w:rPr>
          <w:color w:val="000000"/>
          <w:sz w:val="27"/>
          <w:szCs w:val="27"/>
        </w:rPr>
        <w:t>: Назовите героев мультфильма «</w:t>
      </w:r>
      <w:proofErr w:type="spellStart"/>
      <w:r>
        <w:rPr>
          <w:color w:val="000000"/>
          <w:sz w:val="27"/>
          <w:szCs w:val="27"/>
        </w:rPr>
        <w:t>Смешарики</w:t>
      </w:r>
      <w:proofErr w:type="spellEnd"/>
      <w:r>
        <w:rPr>
          <w:color w:val="000000"/>
          <w:sz w:val="27"/>
          <w:szCs w:val="27"/>
        </w:rPr>
        <w:t>»: 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Просмотр фрагмента мультика «</w:t>
      </w:r>
      <w:proofErr w:type="spellStart"/>
      <w:r>
        <w:rPr>
          <w:b/>
          <w:bCs/>
          <w:color w:val="000000"/>
          <w:sz w:val="27"/>
          <w:szCs w:val="27"/>
        </w:rPr>
        <w:t>Смешарики</w:t>
      </w:r>
      <w:proofErr w:type="spellEnd"/>
      <w:r>
        <w:rPr>
          <w:b/>
          <w:bCs/>
          <w:color w:val="000000"/>
          <w:sz w:val="27"/>
          <w:szCs w:val="27"/>
        </w:rPr>
        <w:t>»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>Вот и мы с вами попробуем сделать аппликацию «</w:t>
      </w:r>
      <w:proofErr w:type="spellStart"/>
      <w:r>
        <w:rPr>
          <w:color w:val="000000"/>
          <w:sz w:val="27"/>
          <w:szCs w:val="27"/>
        </w:rPr>
        <w:t>Смешарики</w:t>
      </w:r>
      <w:proofErr w:type="spellEnd"/>
      <w:r>
        <w:rPr>
          <w:color w:val="000000"/>
          <w:sz w:val="27"/>
          <w:szCs w:val="27"/>
        </w:rPr>
        <w:t>».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Физкультминутка «</w:t>
      </w:r>
      <w:proofErr w:type="spellStart"/>
      <w:r>
        <w:rPr>
          <w:b/>
          <w:bCs/>
          <w:color w:val="000000"/>
          <w:sz w:val="27"/>
          <w:szCs w:val="27"/>
        </w:rPr>
        <w:t>Хома</w:t>
      </w:r>
      <w:proofErr w:type="spellEnd"/>
      <w:r>
        <w:rPr>
          <w:b/>
          <w:bCs/>
          <w:color w:val="000000"/>
          <w:sz w:val="27"/>
          <w:szCs w:val="27"/>
        </w:rPr>
        <w:t xml:space="preserve">, </w:t>
      </w:r>
      <w:proofErr w:type="spellStart"/>
      <w:r>
        <w:rPr>
          <w:b/>
          <w:bCs/>
          <w:color w:val="000000"/>
          <w:sz w:val="27"/>
          <w:szCs w:val="27"/>
        </w:rPr>
        <w:t>хома</w:t>
      </w:r>
      <w:proofErr w:type="spellEnd"/>
      <w:r>
        <w:rPr>
          <w:b/>
          <w:bCs/>
          <w:color w:val="000000"/>
          <w:sz w:val="27"/>
          <w:szCs w:val="27"/>
        </w:rPr>
        <w:t>, хомячок» (проводит ребенок)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proofErr w:type="spellStart"/>
      <w:r>
        <w:rPr>
          <w:color w:val="000000"/>
          <w:sz w:val="27"/>
          <w:szCs w:val="27"/>
        </w:rPr>
        <w:t>Хома</w:t>
      </w:r>
      <w:proofErr w:type="spellEnd"/>
      <w:r>
        <w:rPr>
          <w:color w:val="000000"/>
          <w:sz w:val="27"/>
          <w:szCs w:val="27"/>
        </w:rPr>
        <w:t xml:space="preserve">, </w:t>
      </w:r>
      <w:proofErr w:type="spellStart"/>
      <w:r>
        <w:rPr>
          <w:color w:val="000000"/>
          <w:sz w:val="27"/>
          <w:szCs w:val="27"/>
        </w:rPr>
        <w:t>хома</w:t>
      </w:r>
      <w:proofErr w:type="spellEnd"/>
      <w:r>
        <w:rPr>
          <w:color w:val="000000"/>
          <w:sz w:val="27"/>
          <w:szCs w:val="27"/>
        </w:rPr>
        <w:t xml:space="preserve">, хомячок, </w:t>
      </w:r>
      <w:proofErr w:type="spellStart"/>
      <w:r>
        <w:rPr>
          <w:color w:val="000000"/>
          <w:sz w:val="27"/>
          <w:szCs w:val="27"/>
        </w:rPr>
        <w:t>полосатенький</w:t>
      </w:r>
      <w:proofErr w:type="spellEnd"/>
      <w:r>
        <w:rPr>
          <w:color w:val="000000"/>
          <w:sz w:val="27"/>
          <w:szCs w:val="27"/>
        </w:rPr>
        <w:t xml:space="preserve"> бочок (трут бока </w:t>
      </w:r>
      <w:proofErr w:type="gramStart"/>
      <w:r>
        <w:rPr>
          <w:color w:val="000000"/>
          <w:sz w:val="27"/>
          <w:szCs w:val="27"/>
        </w:rPr>
        <w:t>руками)</w:t>
      </w:r>
      <w:r>
        <w:rPr>
          <w:color w:val="000000"/>
          <w:sz w:val="27"/>
          <w:szCs w:val="27"/>
        </w:rPr>
        <w:br/>
      </w:r>
      <w:proofErr w:type="spellStart"/>
      <w:r>
        <w:rPr>
          <w:color w:val="000000"/>
          <w:sz w:val="27"/>
          <w:szCs w:val="27"/>
        </w:rPr>
        <w:t>хома</w:t>
      </w:r>
      <w:proofErr w:type="spellEnd"/>
      <w:proofErr w:type="gramEnd"/>
      <w:r>
        <w:rPr>
          <w:color w:val="000000"/>
          <w:sz w:val="27"/>
          <w:szCs w:val="27"/>
        </w:rPr>
        <w:t xml:space="preserve"> раненько встает, (потягиваются)</w:t>
      </w:r>
      <w:r>
        <w:rPr>
          <w:color w:val="000000"/>
          <w:sz w:val="27"/>
          <w:szCs w:val="27"/>
        </w:rPr>
        <w:br/>
        <w:t>щечки моет (тереть щеки руками)</w:t>
      </w:r>
      <w:r>
        <w:rPr>
          <w:color w:val="000000"/>
          <w:sz w:val="27"/>
          <w:szCs w:val="27"/>
        </w:rPr>
        <w:br/>
        <w:t>лапки трет (движения мытья рук)</w:t>
      </w:r>
      <w:r>
        <w:rPr>
          <w:color w:val="000000"/>
          <w:sz w:val="27"/>
          <w:szCs w:val="27"/>
        </w:rPr>
        <w:br/>
        <w:t xml:space="preserve">Подметает </w:t>
      </w:r>
      <w:proofErr w:type="spellStart"/>
      <w:r>
        <w:rPr>
          <w:color w:val="000000"/>
          <w:sz w:val="27"/>
          <w:szCs w:val="27"/>
        </w:rPr>
        <w:t>Хома</w:t>
      </w:r>
      <w:proofErr w:type="spellEnd"/>
      <w:r>
        <w:rPr>
          <w:color w:val="000000"/>
          <w:sz w:val="27"/>
          <w:szCs w:val="27"/>
        </w:rPr>
        <w:t xml:space="preserve"> хатку (метут воображаемыми метлами)</w:t>
      </w:r>
      <w:r>
        <w:rPr>
          <w:color w:val="000000"/>
          <w:sz w:val="27"/>
          <w:szCs w:val="27"/>
        </w:rPr>
        <w:br/>
        <w:t>и выходит на зарядку (маршируют)</w:t>
      </w:r>
      <w:r>
        <w:rPr>
          <w:color w:val="000000"/>
          <w:sz w:val="27"/>
          <w:szCs w:val="27"/>
        </w:rPr>
        <w:br/>
        <w:t>Раз (руки вперед)</w:t>
      </w:r>
      <w:r>
        <w:rPr>
          <w:color w:val="000000"/>
          <w:sz w:val="27"/>
          <w:szCs w:val="27"/>
        </w:rPr>
        <w:br/>
        <w:t>два (руки вверх)</w:t>
      </w:r>
      <w:r>
        <w:rPr>
          <w:color w:val="000000"/>
          <w:sz w:val="27"/>
          <w:szCs w:val="27"/>
        </w:rPr>
        <w:br/>
        <w:t>три (руки в стороны)</w:t>
      </w:r>
      <w:r>
        <w:rPr>
          <w:color w:val="000000"/>
          <w:sz w:val="27"/>
          <w:szCs w:val="27"/>
        </w:rPr>
        <w:br/>
        <w:t>четыре, пять (трясут кистями рук)</w:t>
      </w:r>
      <w:r>
        <w:rPr>
          <w:color w:val="000000"/>
          <w:sz w:val="27"/>
          <w:szCs w:val="27"/>
        </w:rPr>
        <w:br/>
      </w:r>
      <w:proofErr w:type="spellStart"/>
      <w:r>
        <w:rPr>
          <w:color w:val="000000"/>
          <w:sz w:val="27"/>
          <w:szCs w:val="27"/>
        </w:rPr>
        <w:lastRenderedPageBreak/>
        <w:t>хомка</w:t>
      </w:r>
      <w:proofErr w:type="spellEnd"/>
      <w:r>
        <w:rPr>
          <w:color w:val="000000"/>
          <w:sz w:val="27"/>
          <w:szCs w:val="27"/>
        </w:rPr>
        <w:t xml:space="preserve"> хочет сильным стать (руки согнуты к плечам, кисти</w:t>
      </w:r>
      <w:r>
        <w:rPr>
          <w:color w:val="373737"/>
          <w:sz w:val="27"/>
          <w:szCs w:val="27"/>
          <w:shd w:val="clear" w:color="auto" w:fill="FFFFFF"/>
        </w:rPr>
        <w:t> </w:t>
      </w:r>
      <w:r>
        <w:rPr>
          <w:color w:val="000000"/>
          <w:sz w:val="27"/>
          <w:szCs w:val="27"/>
        </w:rPr>
        <w:t>сжаты в кулаки, мускулы рук напряжены, как у силачей).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 </w:t>
      </w:r>
      <w:r>
        <w:rPr>
          <w:b/>
          <w:bCs/>
          <w:color w:val="000000"/>
          <w:sz w:val="27"/>
          <w:szCs w:val="27"/>
        </w:rPr>
        <w:t>Как выглядит такая аппликация? (дать потрогать)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(пушистой, мягкой.)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- Как получаются такие аппликации?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(</w:t>
      </w:r>
      <w:r>
        <w:rPr>
          <w:color w:val="000000"/>
          <w:sz w:val="27"/>
          <w:szCs w:val="27"/>
        </w:rPr>
        <w:t>Такие аппликации получаются, если нитки нарезать на мелкие кусочки и приклеить на рисунок).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VІ. Релаксация «Настройся на работу»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</w:t>
      </w:r>
      <w:r>
        <w:rPr>
          <w:color w:val="000000"/>
          <w:sz w:val="27"/>
          <w:szCs w:val="27"/>
        </w:rPr>
        <w:t> Внимание, внимание! Необходимо принять рабочее настроение. Закройте глаза, представьте, что вы на лужайке, греетесь на солнышке, и оно сейчас отдаёт вам свою энергию. Чувствуете, как бежит тепло по вашим кистям рук, предплечьям и заряжает вас энергией.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Хорошо!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 теперь откройте глаза, хлопните в ладоши и, если вы готовы к работе, скажите: «Готовы!»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(дети</w:t>
      </w:r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выполняют движение и говорят «Готовы!»)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</w:t>
      </w:r>
      <w:r>
        <w:rPr>
          <w:color w:val="000000"/>
          <w:sz w:val="27"/>
          <w:szCs w:val="27"/>
        </w:rPr>
        <w:t> Вот теперь я вижу, что вы все готовы к работе.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А так как мы будем работать, даже можно сказать творить руками, то давайте подготовим наши руки.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  <w:r>
        <w:rPr>
          <w:rStyle w:val="a4"/>
          <w:color w:val="000000"/>
          <w:sz w:val="27"/>
          <w:szCs w:val="27"/>
        </w:rPr>
        <w:t>Физкультминутка для рук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Дружно пальчики сгибаем, </w:t>
      </w:r>
      <w:r>
        <w:rPr>
          <w:color w:val="000000"/>
          <w:sz w:val="27"/>
          <w:szCs w:val="27"/>
        </w:rPr>
        <w:br/>
        <w:t>Крепко кулачки сжимаем. </w:t>
      </w:r>
      <w:r>
        <w:rPr>
          <w:color w:val="000000"/>
          <w:sz w:val="27"/>
          <w:szCs w:val="27"/>
        </w:rPr>
        <w:br/>
        <w:t>Раз, два, три, четыре, пять – </w:t>
      </w:r>
      <w:r>
        <w:rPr>
          <w:color w:val="000000"/>
          <w:sz w:val="27"/>
          <w:szCs w:val="27"/>
        </w:rPr>
        <w:br/>
        <w:t>Начинаем разгибать. </w:t>
      </w:r>
      <w:r>
        <w:rPr>
          <w:color w:val="000000"/>
          <w:sz w:val="27"/>
          <w:szCs w:val="27"/>
        </w:rPr>
        <w:br/>
        <w:t>(Вытянуть руки вперёд, сжать пальцы в кулачки как можно сильнее, а затем расслабить и разжать.) </w:t>
      </w:r>
      <w:r>
        <w:rPr>
          <w:color w:val="000000"/>
          <w:sz w:val="27"/>
          <w:szCs w:val="27"/>
        </w:rPr>
        <w:br/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VІІ. Практическая работа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 чего начнем выполнение работы?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Алгоритм выполнения аппликации 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а) мелко нарезать нитки разных цветов;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б) наклеить шаблон на картон;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в) нанести клей сначала на мелкие участки, приклеить нитки, затем на крупные участки нашей аппликации.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 w:line="294" w:lineRule="atLeast"/>
        <w:jc w:val="center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 xml:space="preserve">Правила техники безопасности 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О каких правилах техники безопасности мы должны помнить, выполняя эту работу? (работа с ножницами и клеем)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Можете приступать к работе.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Чтобы вам было приятнее работать, я включу спокойную, тихую музыку.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Самостоятельная работа детей.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Не забывайте о культуре труда, следите за состоянием рабочего места.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Ребята, тот, кто выполнит работу первым, потом можно помочь тем, кто нуждается в помощи.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(Во время самостоятельной работы проводится музыкальная </w:t>
      </w:r>
      <w:proofErr w:type="spellStart"/>
      <w:r>
        <w:rPr>
          <w:color w:val="000000"/>
          <w:sz w:val="27"/>
          <w:szCs w:val="27"/>
        </w:rPr>
        <w:t>физминутка</w:t>
      </w:r>
      <w:proofErr w:type="spellEnd"/>
      <w:r>
        <w:rPr>
          <w:color w:val="000000"/>
          <w:sz w:val="27"/>
          <w:szCs w:val="27"/>
        </w:rPr>
        <w:t xml:space="preserve"> «Елочка»)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VIIІ. Подведение итога, выставка работ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>Музыка остановилась, прошу вас закончить работу.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Возьмите свои работы и покажите друг другу, соседу по ряду.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Как можно использовать эти работы?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Дети: </w:t>
      </w:r>
      <w:r>
        <w:rPr>
          <w:color w:val="000000"/>
          <w:sz w:val="27"/>
          <w:szCs w:val="27"/>
        </w:rPr>
        <w:t>подарить, сделать выставку.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Педагог: </w:t>
      </w:r>
      <w:r>
        <w:rPr>
          <w:color w:val="000000"/>
          <w:sz w:val="27"/>
          <w:szCs w:val="27"/>
        </w:rPr>
        <w:t>Я посмотрела на ваши работы и считаю, что вы сегодня постарались и можете использовать свою работу в качестве подарка или украшения в своей комнате. Я уверена, кому бы вы ни преподнесли работу, тот человек обязательно порадуется, т.к. ваша работа выполнена аккуратно, красиво, а главное – своими руками, вы вложили в неё своё мастерство, старание, частичку хорошего настроения.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ІХ. «Проверь себя» </w:t>
      </w:r>
      <w:r>
        <w:rPr>
          <w:color w:val="000000"/>
          <w:sz w:val="27"/>
          <w:szCs w:val="27"/>
        </w:rPr>
        <w:t>- вопросы для закрепления</w:t>
      </w:r>
      <w:r>
        <w:rPr>
          <w:b/>
          <w:bCs/>
          <w:color w:val="000000"/>
          <w:sz w:val="27"/>
          <w:szCs w:val="27"/>
        </w:rPr>
        <w:t> 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i/>
          <w:iCs/>
          <w:color w:val="000000"/>
          <w:sz w:val="27"/>
          <w:szCs w:val="27"/>
        </w:rPr>
        <w:t>- </w:t>
      </w:r>
      <w:r>
        <w:rPr>
          <w:color w:val="000000"/>
          <w:sz w:val="27"/>
          <w:szCs w:val="27"/>
        </w:rPr>
        <w:t>Изготовление рисунка из наклеенных или нашитых кусков цветной бумаги, материи (аппликация).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Что означает с латинского слово «аппликация» (прикладывание).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 каким видом аппликации мы сегодня познакомились?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Посмотрите, какие аппликации такого вида можно сделать 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X. Рефлексия: </w:t>
      </w:r>
      <w:r>
        <w:rPr>
          <w:color w:val="000000"/>
          <w:sz w:val="27"/>
          <w:szCs w:val="27"/>
        </w:rPr>
        <w:t>Продолжи фразу: 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Сегодня на занятиях было интересно….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Я узнал</w:t>
      </w:r>
      <w:proofErr w:type="gramStart"/>
      <w:r>
        <w:rPr>
          <w:color w:val="000000"/>
          <w:sz w:val="27"/>
          <w:szCs w:val="27"/>
        </w:rPr>
        <w:t xml:space="preserve"> ….</w:t>
      </w:r>
      <w:proofErr w:type="gramEnd"/>
      <w:r>
        <w:rPr>
          <w:color w:val="000000"/>
          <w:sz w:val="27"/>
          <w:szCs w:val="27"/>
        </w:rPr>
        <w:t>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- Мне захотелось….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 xml:space="preserve">- Я </w:t>
      </w:r>
      <w:proofErr w:type="gramStart"/>
      <w:r>
        <w:rPr>
          <w:color w:val="000000"/>
          <w:sz w:val="27"/>
          <w:szCs w:val="27"/>
        </w:rPr>
        <w:t>научился….</w:t>
      </w:r>
      <w:proofErr w:type="gramEnd"/>
      <w:r>
        <w:rPr>
          <w:color w:val="000000"/>
          <w:sz w:val="27"/>
          <w:szCs w:val="27"/>
        </w:rPr>
        <w:t>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</w:t>
      </w:r>
      <w:r>
        <w:rPr>
          <w:color w:val="000000"/>
          <w:sz w:val="27"/>
          <w:szCs w:val="27"/>
        </w:rPr>
        <w:t>: Оцените свою работу с помощью сигнальных карточек.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  <w:sz w:val="27"/>
          <w:szCs w:val="27"/>
        </w:rPr>
        <w:t>Сохранилось ли у вас настроение с каким вы пришли на занятие?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XI. Уборка рабочего места.</w:t>
      </w:r>
    </w:p>
    <w:p w:rsidR="005E2E2C" w:rsidRDefault="005E2E2C" w:rsidP="005E2E2C">
      <w:pPr>
        <w:pStyle w:val="a3"/>
        <w:shd w:val="clear" w:color="auto" w:fill="F5F5F5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  <w:sz w:val="27"/>
          <w:szCs w:val="27"/>
        </w:rPr>
        <w:t>Педагог</w:t>
      </w:r>
      <w:r>
        <w:rPr>
          <w:color w:val="000000"/>
          <w:sz w:val="27"/>
          <w:szCs w:val="27"/>
        </w:rPr>
        <w:t>: Молодцы!</w:t>
      </w:r>
      <w:r>
        <w:rPr>
          <w:b/>
          <w:bCs/>
          <w:color w:val="000000"/>
          <w:sz w:val="27"/>
          <w:szCs w:val="27"/>
        </w:rPr>
        <w:t> </w:t>
      </w:r>
      <w:r>
        <w:rPr>
          <w:color w:val="000000"/>
          <w:sz w:val="27"/>
          <w:szCs w:val="27"/>
        </w:rPr>
        <w:t>Спасибо за занятие.</w:t>
      </w:r>
    </w:p>
    <w:p w:rsidR="002E0BDF" w:rsidRDefault="0086556E"/>
    <w:sectPr w:rsidR="002E0BD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7603AE"/>
    <w:multiLevelType w:val="multilevel"/>
    <w:tmpl w:val="CEFA07B8"/>
    <w:lvl w:ilvl="0">
      <w:start w:val="4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1">
    <w:nsid w:val="2725641A"/>
    <w:multiLevelType w:val="multilevel"/>
    <w:tmpl w:val="22DA7348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2">
    <w:nsid w:val="2A496921"/>
    <w:multiLevelType w:val="multilevel"/>
    <w:tmpl w:val="D4F0BB86"/>
    <w:lvl w:ilvl="0">
      <w:start w:val="3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3">
    <w:nsid w:val="2BF349B8"/>
    <w:multiLevelType w:val="multilevel"/>
    <w:tmpl w:val="DB74ACA0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4">
    <w:nsid w:val="2D067745"/>
    <w:multiLevelType w:val="multilevel"/>
    <w:tmpl w:val="DB08517A"/>
    <w:lvl w:ilvl="0">
      <w:start w:val="5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5">
    <w:nsid w:val="5760561F"/>
    <w:multiLevelType w:val="multilevel"/>
    <w:tmpl w:val="36C0E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6A73157A"/>
    <w:multiLevelType w:val="multilevel"/>
    <w:tmpl w:val="49C44816"/>
    <w:lvl w:ilvl="0">
      <w:start w:val="2"/>
      <w:numFmt w:val="upperRoman"/>
      <w:lvlText w:val="%1."/>
      <w:lvlJc w:val="right"/>
      <w:pPr>
        <w:tabs>
          <w:tab w:val="num" w:pos="720"/>
        </w:tabs>
        <w:ind w:left="720" w:hanging="360"/>
      </w:pPr>
    </w:lvl>
    <w:lvl w:ilvl="1" w:tentative="1">
      <w:start w:val="1"/>
      <w:numFmt w:val="upperRoman"/>
      <w:lvlText w:val="%2."/>
      <w:lvlJc w:val="right"/>
      <w:pPr>
        <w:tabs>
          <w:tab w:val="num" w:pos="1440"/>
        </w:tabs>
        <w:ind w:left="1440" w:hanging="360"/>
      </w:pPr>
    </w:lvl>
    <w:lvl w:ilvl="2" w:tentative="1">
      <w:start w:val="1"/>
      <w:numFmt w:val="upperRoman"/>
      <w:lvlText w:val="%3."/>
      <w:lvlJc w:val="right"/>
      <w:pPr>
        <w:tabs>
          <w:tab w:val="num" w:pos="2160"/>
        </w:tabs>
        <w:ind w:left="2160" w:hanging="360"/>
      </w:pPr>
    </w:lvl>
    <w:lvl w:ilvl="3" w:tentative="1">
      <w:start w:val="1"/>
      <w:numFmt w:val="upperRoman"/>
      <w:lvlText w:val="%4."/>
      <w:lvlJc w:val="right"/>
      <w:pPr>
        <w:tabs>
          <w:tab w:val="num" w:pos="2880"/>
        </w:tabs>
        <w:ind w:left="2880" w:hanging="360"/>
      </w:pPr>
    </w:lvl>
    <w:lvl w:ilvl="4" w:tentative="1">
      <w:start w:val="1"/>
      <w:numFmt w:val="upperRoman"/>
      <w:lvlText w:val="%5."/>
      <w:lvlJc w:val="right"/>
      <w:pPr>
        <w:tabs>
          <w:tab w:val="num" w:pos="3600"/>
        </w:tabs>
        <w:ind w:left="3600" w:hanging="360"/>
      </w:pPr>
    </w:lvl>
    <w:lvl w:ilvl="5" w:tentative="1">
      <w:start w:val="1"/>
      <w:numFmt w:val="upperRoman"/>
      <w:lvlText w:val="%6."/>
      <w:lvlJc w:val="right"/>
      <w:pPr>
        <w:tabs>
          <w:tab w:val="num" w:pos="4320"/>
        </w:tabs>
        <w:ind w:left="4320" w:hanging="360"/>
      </w:pPr>
    </w:lvl>
    <w:lvl w:ilvl="6" w:tentative="1">
      <w:start w:val="1"/>
      <w:numFmt w:val="upperRoman"/>
      <w:lvlText w:val="%7."/>
      <w:lvlJc w:val="right"/>
      <w:pPr>
        <w:tabs>
          <w:tab w:val="num" w:pos="5040"/>
        </w:tabs>
        <w:ind w:left="5040" w:hanging="360"/>
      </w:pPr>
    </w:lvl>
    <w:lvl w:ilvl="7" w:tentative="1">
      <w:start w:val="1"/>
      <w:numFmt w:val="upperRoman"/>
      <w:lvlText w:val="%8."/>
      <w:lvlJc w:val="right"/>
      <w:pPr>
        <w:tabs>
          <w:tab w:val="num" w:pos="5760"/>
        </w:tabs>
        <w:ind w:left="5760" w:hanging="360"/>
      </w:pPr>
    </w:lvl>
    <w:lvl w:ilvl="8" w:tentative="1">
      <w:start w:val="1"/>
      <w:numFmt w:val="upperRoman"/>
      <w:lvlText w:val="%9."/>
      <w:lvlJc w:val="right"/>
      <w:pPr>
        <w:tabs>
          <w:tab w:val="num" w:pos="6480"/>
        </w:tabs>
        <w:ind w:left="6480" w:hanging="360"/>
      </w:pPr>
    </w:lvl>
  </w:abstractNum>
  <w:abstractNum w:abstractNumId="7">
    <w:nsid w:val="7B5C4F2D"/>
    <w:multiLevelType w:val="multilevel"/>
    <w:tmpl w:val="64B846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7D4E74E5"/>
    <w:multiLevelType w:val="multilevel"/>
    <w:tmpl w:val="710070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>
      <w:startOverride w:val="1"/>
    </w:lvlOverride>
  </w:num>
  <w:num w:numId="2">
    <w:abstractNumId w:val="8"/>
    <w:lvlOverride w:ilvl="0">
      <w:startOverride w:val="1"/>
    </w:lvlOverride>
  </w:num>
  <w:num w:numId="3">
    <w:abstractNumId w:val="6"/>
  </w:num>
  <w:num w:numId="4">
    <w:abstractNumId w:val="7"/>
    <w:lvlOverride w:ilvl="0">
      <w:startOverride w:val="1"/>
    </w:lvlOverride>
  </w:num>
  <w:num w:numId="5">
    <w:abstractNumId w:val="2"/>
  </w:num>
  <w:num w:numId="6">
    <w:abstractNumId w:val="5"/>
    <w:lvlOverride w:ilvl="0">
      <w:startOverride w:val="1"/>
    </w:lvlOverride>
  </w:num>
  <w:num w:numId="7">
    <w:abstractNumId w:val="1"/>
    <w:lvlOverride w:ilvl="0">
      <w:startOverride w:val="1"/>
    </w:lvlOverride>
  </w:num>
  <w:num w:numId="8">
    <w:abstractNumId w:val="0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7E38"/>
    <w:rsid w:val="00237E38"/>
    <w:rsid w:val="002624AE"/>
    <w:rsid w:val="005E2E2C"/>
    <w:rsid w:val="0086556E"/>
    <w:rsid w:val="00D7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B7B7C22-7F69-450F-BD74-4233959495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E2E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E2E2C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96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1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6551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1256</Words>
  <Characters>7165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8405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Director</cp:lastModifiedBy>
  <cp:revision>4</cp:revision>
  <dcterms:created xsi:type="dcterms:W3CDTF">2021-10-29T08:50:00Z</dcterms:created>
  <dcterms:modified xsi:type="dcterms:W3CDTF">2021-10-29T10:17:00Z</dcterms:modified>
</cp:coreProperties>
</file>